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22FAA" w14:textId="77777777" w:rsidR="00F80ADA" w:rsidRPr="00F80ADA" w:rsidRDefault="00F80ADA" w:rsidP="00F80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  учреждение муниципального образования «Город Архангельск» </w:t>
      </w:r>
    </w:p>
    <w:p w14:paraId="4B2B3AFD" w14:textId="77777777" w:rsidR="00F80ADA" w:rsidRPr="00F80ADA" w:rsidRDefault="00F80ADA" w:rsidP="00F80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комбинированного вида № 180 «Парусок».</w:t>
      </w:r>
    </w:p>
    <w:p w14:paraId="5482D885" w14:textId="77777777" w:rsidR="00F80ADA" w:rsidRPr="00F80ADA" w:rsidRDefault="00F80ADA" w:rsidP="00F80A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AB953A3" w14:textId="77777777" w:rsidR="00F80ADA" w:rsidRPr="00F80ADA" w:rsidRDefault="00F80ADA" w:rsidP="00F80AD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A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Видеопанорама</w:t>
      </w:r>
      <w:proofErr w:type="spellEnd"/>
      <w:r w:rsidRPr="00F80A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педагогического опыта в рамках работы демонстрационной площадки системы образования муниципального образования «Город Архангельск» по направлению: </w:t>
      </w:r>
      <w:r w:rsidRPr="00F80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методическое сопровождение педагогов по организации работы с детьми дошкольного возраста, направленной на формирование духовно-нравственных ценностей (</w:t>
      </w:r>
      <w:r w:rsidRPr="00F80AD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Федеральный проект «Социальная активность»</w:t>
      </w:r>
      <w:r w:rsidRPr="00F80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14:paraId="72CA6E93" w14:textId="77777777" w:rsidR="00F80ADA" w:rsidRPr="00F80ADA" w:rsidRDefault="00F80ADA" w:rsidP="00F80A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B00FFDA" w14:textId="7DF2AD5A" w:rsidR="00F80ADA" w:rsidRPr="00F80ADA" w:rsidRDefault="00F80ADA" w:rsidP="00F80ADA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Тема выступления «Возможности системы взаимодействия детского сада и библиотеки в осуществлении педагогического процесса».</w:t>
      </w:r>
    </w:p>
    <w:p w14:paraId="5064312D" w14:textId="77777777" w:rsidR="00F80ADA" w:rsidRPr="00F80ADA" w:rsidRDefault="00F80ADA" w:rsidP="00F80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Форма: </w:t>
      </w:r>
      <w:proofErr w:type="spellStart"/>
      <w:r w:rsidRPr="00F80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видеопрезентация</w:t>
      </w:r>
      <w:proofErr w:type="spellEnd"/>
      <w:r w:rsidRPr="00F80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EBF632A" w14:textId="77777777" w:rsidR="00F80ADA" w:rsidRPr="00F80ADA" w:rsidRDefault="00F80ADA" w:rsidP="00F80A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0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F4C1799" w14:textId="01734E46" w:rsidR="00F80ADA" w:rsidRPr="00F80ADA" w:rsidRDefault="00F80ADA" w:rsidP="00F80A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F80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Данилова Г.П</w:t>
      </w:r>
      <w:r w:rsidRPr="00F80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воспитатель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высшей квалификационной категории</w:t>
      </w:r>
      <w:r w:rsidRPr="00F80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МБДОУ Детский сад №180,</w:t>
      </w:r>
    </w:p>
    <w:p w14:paraId="147B4037" w14:textId="3F8E7539" w:rsidR="00F80ADA" w:rsidRDefault="00F80ADA" w:rsidP="00F80A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3E279" w14:textId="77777777" w:rsidR="00F80ADA" w:rsidRDefault="00F80ADA" w:rsidP="00F80A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42E4B" w14:textId="77777777" w:rsidR="00F80ADA" w:rsidRDefault="00F80ADA" w:rsidP="00F80A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0FA7D" w14:textId="77777777" w:rsidR="00F80ADA" w:rsidRDefault="00F80ADA" w:rsidP="00F80A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6885E" w14:textId="77777777" w:rsidR="00F80ADA" w:rsidRDefault="00F80ADA" w:rsidP="00F80A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A5AD6" w14:textId="77777777" w:rsidR="00F80ADA" w:rsidRDefault="00F80ADA" w:rsidP="00F80A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B91AC" w14:textId="77777777" w:rsidR="00F80ADA" w:rsidRDefault="00F80ADA" w:rsidP="00F80A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80235D" w14:textId="77777777" w:rsidR="00F80ADA" w:rsidRPr="00F80ADA" w:rsidRDefault="00F80ADA" w:rsidP="00F80A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B43AA" w14:textId="77777777" w:rsidR="00F80ADA" w:rsidRPr="00F80ADA" w:rsidRDefault="00F80ADA" w:rsidP="00F80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DA">
        <w:rPr>
          <w:rFonts w:ascii="Times New Roman" w:eastAsia="Times New Roman" w:hAnsi="Times New Roman" w:cs="Times New Roman"/>
          <w:color w:val="000000"/>
          <w:lang w:eastAsia="ru-RU"/>
        </w:rPr>
        <w:t>Архангельск</w:t>
      </w:r>
    </w:p>
    <w:p w14:paraId="633FA7BF" w14:textId="77777777" w:rsidR="00F80ADA" w:rsidRPr="00F80ADA" w:rsidRDefault="00F80ADA" w:rsidP="00F80A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ADA">
        <w:rPr>
          <w:rFonts w:ascii="Times New Roman" w:eastAsia="Times New Roman" w:hAnsi="Times New Roman" w:cs="Times New Roman"/>
          <w:color w:val="000000"/>
          <w:lang w:eastAsia="ru-RU"/>
        </w:rPr>
        <w:t>февраль 2021г.</w:t>
      </w:r>
    </w:p>
    <w:p w14:paraId="5343D2C5" w14:textId="77777777" w:rsidR="00F80ADA" w:rsidRDefault="00F80ADA" w:rsidP="00882FF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CE5793D" w14:textId="6625DDE2" w:rsidR="00882FF1" w:rsidRDefault="00882FF1" w:rsidP="00882FF1">
      <w:pPr>
        <w:pStyle w:val="c2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882FF1">
        <w:rPr>
          <w:rStyle w:val="c0"/>
          <w:b/>
          <w:bCs/>
          <w:color w:val="111111"/>
          <w:sz w:val="28"/>
          <w:szCs w:val="28"/>
        </w:rPr>
        <w:lastRenderedPageBreak/>
        <w:t>Слайд 1.</w:t>
      </w:r>
      <w:r>
        <w:rPr>
          <w:rStyle w:val="c0"/>
          <w:color w:val="111111"/>
          <w:sz w:val="28"/>
          <w:szCs w:val="28"/>
        </w:rPr>
        <w:t xml:space="preserve"> Сегодня в обществе чтение перестает быть безусловной ценностью, потеря его превращается в огромную проблему.</w:t>
      </w:r>
    </w:p>
    <w:p w14:paraId="7A68ED3A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Читательский опыт многих поколений свидетельствует, что интерес к книге зарождается именно в дошкольном детстве, потому что чувства дошкольника отличаются особой эмоциональностью. И чем раньше появляется интерес к чтению, тем значительнее, глубже формируется читатель, творческая личность, человек с высоким интеллектуальным уровнем.</w:t>
      </w:r>
    </w:p>
    <w:p w14:paraId="2661C2A2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последние годы в нашей стране наблюдается кризис детского чтения.</w:t>
      </w:r>
    </w:p>
    <w:p w14:paraId="0F747E5F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Если еще десять лет назад дошкольник обязательно читал с родителями книжку на ночь, то теперь на смену книгам пришли компьютерные игры, телевизор и другие «блага» XXI века. Родители все чаще задаются вопросом, почему их дети не читают, забывая в первую очередь о том, что любовь к книге начинается с примера. Прививать любовь к слову печатному необходимо в самом раннем возрасте.</w:t>
      </w:r>
    </w:p>
    <w:p w14:paraId="0320BADD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Приобщая ребенка к чтению, мы не только открываем ему путь к одному из важнейших источников информации, книга наполняет внутренний мир человека, питает его ум и сердце, побуждает к самосознанию, содействует самореализации, воспитывает жизнестойкость, в каких бы ситуациях он ни оказался.</w:t>
      </w:r>
    </w:p>
    <w:p w14:paraId="19AD542E" w14:textId="77777777" w:rsidR="00882FF1" w:rsidRDefault="00882FF1" w:rsidP="00882FF1">
      <w:pPr>
        <w:pStyle w:val="c2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 сохранить любовь к чтению и передать ее подрастающему поколению?</w:t>
      </w:r>
    </w:p>
    <w:p w14:paraId="29831C6A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Ответ прост! Нужно с раннего детства прививать любовь к книге, зажечь этот огонек в душе ребенка, который поведет его в огромный мир художественной литературы.</w:t>
      </w:r>
    </w:p>
    <w:p w14:paraId="25E5E5BA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Чтение в кругу семьи создает особую атмосферу взаимопонимания, а любовь и интерес к книге передаются от старших к младшим. Умение слушать, сочувствовать, сопереживать формируется именно в минуты коллективного восприятия прочитанного, когда старшие члены семьи высказывают свое отношение к событиям, персонажам, языку произведения.</w:t>
      </w:r>
    </w:p>
    <w:p w14:paraId="7FAAD487" w14:textId="77777777" w:rsidR="00882FF1" w:rsidRDefault="00882FF1" w:rsidP="00882FF1">
      <w:pPr>
        <w:pStyle w:val="c2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 сожалению, пришлось признать, что книга и семейное чтение занимают далеко не первое место в жизни детей.</w:t>
      </w:r>
    </w:p>
    <w:p w14:paraId="57A83594" w14:textId="7ED24851" w:rsidR="00882FF1" w:rsidRDefault="00063CB9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 w:rsidRPr="00063CB9">
        <w:rPr>
          <w:rStyle w:val="c5"/>
          <w:b/>
          <w:bCs/>
          <w:color w:val="111111"/>
          <w:sz w:val="28"/>
          <w:szCs w:val="28"/>
        </w:rPr>
        <w:t>Слайд 2.</w:t>
      </w:r>
      <w:r>
        <w:rPr>
          <w:rStyle w:val="c5"/>
          <w:color w:val="111111"/>
          <w:sz w:val="28"/>
          <w:szCs w:val="28"/>
        </w:rPr>
        <w:t xml:space="preserve"> </w:t>
      </w:r>
      <w:r w:rsidR="00882FF1">
        <w:rPr>
          <w:rStyle w:val="c5"/>
          <w:color w:val="111111"/>
          <w:sz w:val="28"/>
          <w:szCs w:val="28"/>
        </w:rPr>
        <w:t>Для эффективного решения задачи приобщения дошкольников к чтению </w:t>
      </w:r>
      <w:r w:rsidR="00882FF1" w:rsidRPr="00063CB9">
        <w:rPr>
          <w:rStyle w:val="c1"/>
          <w:color w:val="111111"/>
          <w:sz w:val="28"/>
          <w:szCs w:val="28"/>
        </w:rPr>
        <w:t>(восприятию)</w:t>
      </w:r>
      <w:r w:rsidR="00882FF1">
        <w:rPr>
          <w:rStyle w:val="c0"/>
          <w:color w:val="111111"/>
          <w:sz w:val="28"/>
          <w:szCs w:val="28"/>
        </w:rPr>
        <w:t xml:space="preserve"> книг в 2015 году был заключен договор о </w:t>
      </w:r>
      <w:r>
        <w:rPr>
          <w:rStyle w:val="c0"/>
          <w:color w:val="111111"/>
          <w:sz w:val="28"/>
          <w:szCs w:val="28"/>
        </w:rPr>
        <w:t xml:space="preserve">сотрудничестве между МБДОУ Детский сад № 180 «Парусок» и </w:t>
      </w:r>
      <w:r w:rsidRPr="00063CB9">
        <w:rPr>
          <w:rStyle w:val="c0"/>
          <w:color w:val="111111"/>
          <w:sz w:val="28"/>
          <w:szCs w:val="28"/>
        </w:rPr>
        <w:t>Детск</w:t>
      </w:r>
      <w:r>
        <w:rPr>
          <w:rStyle w:val="c0"/>
          <w:color w:val="111111"/>
          <w:sz w:val="28"/>
          <w:szCs w:val="28"/>
        </w:rPr>
        <w:t>ой</w:t>
      </w:r>
      <w:r w:rsidRPr="00063CB9">
        <w:rPr>
          <w:rStyle w:val="c0"/>
          <w:color w:val="111111"/>
          <w:sz w:val="28"/>
          <w:szCs w:val="28"/>
        </w:rPr>
        <w:t xml:space="preserve"> областн</w:t>
      </w:r>
      <w:r>
        <w:rPr>
          <w:rStyle w:val="c0"/>
          <w:color w:val="111111"/>
          <w:sz w:val="28"/>
          <w:szCs w:val="28"/>
        </w:rPr>
        <w:t>ой</w:t>
      </w:r>
      <w:r w:rsidRPr="00063CB9">
        <w:rPr>
          <w:rStyle w:val="c0"/>
          <w:color w:val="111111"/>
          <w:sz w:val="28"/>
          <w:szCs w:val="28"/>
        </w:rPr>
        <w:t xml:space="preserve"> библиотек</w:t>
      </w:r>
      <w:r>
        <w:rPr>
          <w:rStyle w:val="c0"/>
          <w:color w:val="111111"/>
          <w:sz w:val="28"/>
          <w:szCs w:val="28"/>
        </w:rPr>
        <w:t>ой</w:t>
      </w:r>
      <w:r w:rsidRPr="00063CB9">
        <w:rPr>
          <w:rStyle w:val="c0"/>
          <w:color w:val="111111"/>
          <w:sz w:val="28"/>
          <w:szCs w:val="28"/>
        </w:rPr>
        <w:t xml:space="preserve"> им. А. П. Гайдара</w:t>
      </w:r>
      <w:r>
        <w:rPr>
          <w:rStyle w:val="c0"/>
          <w:color w:val="111111"/>
          <w:sz w:val="28"/>
          <w:szCs w:val="28"/>
        </w:rPr>
        <w:t>.</w:t>
      </w:r>
    </w:p>
    <w:p w14:paraId="6B1C5664" w14:textId="13C8B241" w:rsidR="00882FF1" w:rsidRDefault="00063CB9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 w:rsidRPr="00063CB9">
        <w:rPr>
          <w:rStyle w:val="c0"/>
          <w:b/>
          <w:bCs/>
          <w:color w:val="111111"/>
          <w:sz w:val="28"/>
          <w:szCs w:val="28"/>
        </w:rPr>
        <w:t>Слайд 3.</w:t>
      </w:r>
      <w:r>
        <w:rPr>
          <w:rStyle w:val="c0"/>
          <w:color w:val="111111"/>
          <w:sz w:val="28"/>
          <w:szCs w:val="28"/>
        </w:rPr>
        <w:t xml:space="preserve"> </w:t>
      </w:r>
      <w:r w:rsidR="00882FF1">
        <w:rPr>
          <w:rStyle w:val="c0"/>
          <w:color w:val="111111"/>
          <w:sz w:val="28"/>
          <w:szCs w:val="28"/>
        </w:rPr>
        <w:t>Целью данного взаимодействия является освоение детьми базовых культурных и нравственных ценностей общества, посредством совместной деятельности с педагогами, родителями и работниками детской библиотеки.</w:t>
      </w:r>
    </w:p>
    <w:p w14:paraId="392B1C2F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В соответствии с целью были поставлены следующие </w:t>
      </w:r>
      <w:r>
        <w:rPr>
          <w:rStyle w:val="c5"/>
          <w:color w:val="111111"/>
          <w:sz w:val="28"/>
          <w:szCs w:val="28"/>
          <w:u w:val="single"/>
        </w:rPr>
        <w:t>задачи</w:t>
      </w:r>
      <w:r>
        <w:rPr>
          <w:rStyle w:val="c0"/>
          <w:color w:val="111111"/>
          <w:sz w:val="28"/>
          <w:szCs w:val="28"/>
        </w:rPr>
        <w:t>:</w:t>
      </w:r>
    </w:p>
    <w:p w14:paraId="45E5199B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развитие у детей познавательного интереса к объектам и явлениям окружающей действительности, формирование целостной картины мира;</w:t>
      </w:r>
    </w:p>
    <w:p w14:paraId="011423AF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• формирование интереса и потребности в чтении </w:t>
      </w:r>
      <w:r w:rsidRPr="00063CB9">
        <w:rPr>
          <w:rStyle w:val="c1"/>
          <w:color w:val="111111"/>
          <w:sz w:val="28"/>
          <w:szCs w:val="28"/>
        </w:rPr>
        <w:t>(восприятии)</w:t>
      </w:r>
      <w:r>
        <w:rPr>
          <w:rStyle w:val="c0"/>
          <w:color w:val="111111"/>
          <w:sz w:val="28"/>
          <w:szCs w:val="28"/>
        </w:rPr>
        <w:t> книг;</w:t>
      </w:r>
    </w:p>
    <w:p w14:paraId="7CA991EA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• развитие литературной речи, художественного восприятия и эстетического вкуса, расширение кругозора детей;</w:t>
      </w:r>
    </w:p>
    <w:p w14:paraId="104FB7B2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формирование у детей ценностных ориентиров путем знакомства с культурой и традициями родной страны, осознание дошкольниками семейной, гражданской принадлежности, воспитание патриотических чувств;</w:t>
      </w:r>
    </w:p>
    <w:p w14:paraId="5D46E614" w14:textId="77777777" w:rsidR="00882FF1" w:rsidRDefault="00882FF1" w:rsidP="00882FF1">
      <w:pPr>
        <w:pStyle w:val="c2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повышение педагогической компетентности родителей.</w:t>
      </w:r>
    </w:p>
    <w:p w14:paraId="03F572DF" w14:textId="49A94C25" w:rsidR="00882FF1" w:rsidRDefault="00D76353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 w:rsidRPr="00D76353">
        <w:rPr>
          <w:rStyle w:val="c0"/>
          <w:b/>
          <w:bCs/>
          <w:color w:val="111111"/>
          <w:sz w:val="28"/>
          <w:szCs w:val="28"/>
        </w:rPr>
        <w:t>Слайд 4.</w:t>
      </w:r>
      <w:r>
        <w:rPr>
          <w:rStyle w:val="c0"/>
          <w:color w:val="111111"/>
          <w:sz w:val="28"/>
          <w:szCs w:val="28"/>
        </w:rPr>
        <w:t xml:space="preserve"> </w:t>
      </w:r>
      <w:r w:rsidR="00882FF1">
        <w:rPr>
          <w:rStyle w:val="c0"/>
          <w:color w:val="111111"/>
          <w:sz w:val="28"/>
          <w:szCs w:val="28"/>
        </w:rPr>
        <w:t>Воспитанники нашей группы познакомились с библиотекой в с</w:t>
      </w:r>
      <w:r w:rsidR="00063CB9">
        <w:rPr>
          <w:rStyle w:val="c0"/>
          <w:color w:val="111111"/>
          <w:sz w:val="28"/>
          <w:szCs w:val="28"/>
        </w:rPr>
        <w:t>таршем</w:t>
      </w:r>
      <w:r w:rsidR="00882FF1">
        <w:rPr>
          <w:rStyle w:val="c0"/>
          <w:color w:val="111111"/>
          <w:sz w:val="28"/>
          <w:szCs w:val="28"/>
        </w:rPr>
        <w:t xml:space="preserve"> дошкольном возрасте, когда представители библиотеки выходили к нам с интересными, познавательными презентациями и приносили с собой книги</w:t>
      </w:r>
      <w:r w:rsidR="00063CB9">
        <w:rPr>
          <w:rStyle w:val="c0"/>
          <w:color w:val="111111"/>
          <w:sz w:val="28"/>
          <w:szCs w:val="28"/>
        </w:rPr>
        <w:t>.</w:t>
      </w:r>
    </w:p>
    <w:p w14:paraId="7A44942C" w14:textId="2966BBAB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Неравнодушн</w:t>
      </w:r>
      <w:r w:rsidR="00063CB9">
        <w:rPr>
          <w:rStyle w:val="c0"/>
          <w:color w:val="111111"/>
          <w:sz w:val="28"/>
          <w:szCs w:val="28"/>
        </w:rPr>
        <w:t>ая</w:t>
      </w:r>
      <w:r>
        <w:rPr>
          <w:rStyle w:val="c0"/>
          <w:color w:val="111111"/>
          <w:sz w:val="28"/>
          <w:szCs w:val="28"/>
        </w:rPr>
        <w:t>, знающ</w:t>
      </w:r>
      <w:r w:rsidR="00063CB9">
        <w:rPr>
          <w:rStyle w:val="c0"/>
          <w:color w:val="111111"/>
          <w:sz w:val="28"/>
          <w:szCs w:val="28"/>
        </w:rPr>
        <w:t>ая</w:t>
      </w:r>
      <w:r>
        <w:rPr>
          <w:rStyle w:val="c0"/>
          <w:color w:val="111111"/>
          <w:sz w:val="28"/>
          <w:szCs w:val="28"/>
        </w:rPr>
        <w:t xml:space="preserve"> свое дело работник библиотеки </w:t>
      </w:r>
      <w:r w:rsidR="00063CB9">
        <w:rPr>
          <w:rStyle w:val="c0"/>
          <w:color w:val="111111"/>
          <w:sz w:val="28"/>
          <w:szCs w:val="28"/>
        </w:rPr>
        <w:t>Александра Васильевна</w:t>
      </w:r>
      <w:r>
        <w:rPr>
          <w:rStyle w:val="c0"/>
          <w:color w:val="111111"/>
          <w:sz w:val="28"/>
          <w:szCs w:val="28"/>
        </w:rPr>
        <w:t xml:space="preserve"> так заинтересовал</w:t>
      </w:r>
      <w:r w:rsidR="00063CB9">
        <w:rPr>
          <w:rStyle w:val="c0"/>
          <w:color w:val="111111"/>
          <w:sz w:val="28"/>
          <w:szCs w:val="28"/>
        </w:rPr>
        <w:t>а</w:t>
      </w:r>
      <w:r>
        <w:rPr>
          <w:rStyle w:val="c0"/>
          <w:color w:val="111111"/>
          <w:sz w:val="28"/>
          <w:szCs w:val="28"/>
        </w:rPr>
        <w:t xml:space="preserve"> ребят, что мы  стали встречаться каждый месяц</w:t>
      </w:r>
      <w:r w:rsidR="00063CB9">
        <w:rPr>
          <w:rStyle w:val="c0"/>
          <w:color w:val="111111"/>
          <w:sz w:val="28"/>
          <w:szCs w:val="28"/>
        </w:rPr>
        <w:t>, уже выезжая в библиотеку.</w:t>
      </w:r>
    </w:p>
    <w:p w14:paraId="4E8A8A60" w14:textId="33811B47" w:rsidR="00063CB9" w:rsidRDefault="00D76353" w:rsidP="00063CB9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Style w:val="c5"/>
          <w:color w:val="111111"/>
          <w:sz w:val="28"/>
          <w:szCs w:val="28"/>
        </w:rPr>
      </w:pPr>
      <w:r w:rsidRPr="00D76353">
        <w:rPr>
          <w:rStyle w:val="c0"/>
          <w:b/>
          <w:bCs/>
          <w:color w:val="111111"/>
          <w:sz w:val="28"/>
          <w:szCs w:val="28"/>
        </w:rPr>
        <w:t>Слайд 5.</w:t>
      </w:r>
      <w:r>
        <w:rPr>
          <w:rStyle w:val="c0"/>
          <w:color w:val="111111"/>
          <w:sz w:val="28"/>
          <w:szCs w:val="28"/>
        </w:rPr>
        <w:t xml:space="preserve"> </w:t>
      </w:r>
      <w:r w:rsidR="00882FF1">
        <w:rPr>
          <w:rStyle w:val="c0"/>
          <w:color w:val="111111"/>
          <w:sz w:val="28"/>
          <w:szCs w:val="28"/>
        </w:rPr>
        <w:t>В сентябре 2018</w:t>
      </w:r>
      <w:r>
        <w:rPr>
          <w:rStyle w:val="c0"/>
          <w:color w:val="111111"/>
          <w:sz w:val="28"/>
          <w:szCs w:val="28"/>
        </w:rPr>
        <w:t xml:space="preserve"> </w:t>
      </w:r>
      <w:r w:rsidR="00882FF1">
        <w:rPr>
          <w:rStyle w:val="c0"/>
          <w:color w:val="111111"/>
          <w:sz w:val="28"/>
          <w:szCs w:val="28"/>
        </w:rPr>
        <w:t xml:space="preserve">года мы организовали экскурсии в детскую </w:t>
      </w:r>
      <w:r w:rsidR="00882FF1">
        <w:rPr>
          <w:rStyle w:val="c5"/>
          <w:color w:val="111111"/>
          <w:sz w:val="28"/>
          <w:szCs w:val="28"/>
        </w:rPr>
        <w:t>библиотеку, где дети познакомились с абонементным и читальным залом, с новинками в мире книг, с профессиональными действиями работников и правилами поведения в библиотеке. В читальном зале дети не только знакомились с книгами и их героями, но и читали любимые стихотворения, смотрели мультфильмы по мотивам знакомых произведений, активно участвовали в </w:t>
      </w:r>
      <w:r w:rsidR="00882FF1" w:rsidRPr="00063CB9">
        <w:rPr>
          <w:rStyle w:val="c5"/>
          <w:color w:val="111111"/>
          <w:sz w:val="28"/>
          <w:szCs w:val="28"/>
        </w:rPr>
        <w:t>викторинах</w:t>
      </w:r>
      <w:r w:rsidR="00063CB9" w:rsidRPr="00063CB9">
        <w:rPr>
          <w:rStyle w:val="c5"/>
          <w:color w:val="111111"/>
          <w:sz w:val="28"/>
          <w:szCs w:val="28"/>
        </w:rPr>
        <w:t>.</w:t>
      </w:r>
    </w:p>
    <w:p w14:paraId="2410ED23" w14:textId="0FE2D288" w:rsidR="00063CB9" w:rsidRPr="00D76353" w:rsidRDefault="00D76353" w:rsidP="00D76353">
      <w:pPr>
        <w:ind w:firstLine="382"/>
        <w:jc w:val="both"/>
        <w:rPr>
          <w:rFonts w:ascii="Times New Roman" w:hAnsi="Times New Roman" w:cs="Times New Roman"/>
          <w:sz w:val="28"/>
          <w:szCs w:val="28"/>
        </w:rPr>
      </w:pPr>
      <w:r w:rsidRPr="00D76353">
        <w:rPr>
          <w:rStyle w:val="c5"/>
          <w:rFonts w:ascii="Times New Roman" w:hAnsi="Times New Roman" w:cs="Times New Roman"/>
          <w:b/>
          <w:bCs/>
          <w:color w:val="111111"/>
          <w:sz w:val="28"/>
          <w:szCs w:val="28"/>
        </w:rPr>
        <w:t>Слайд 6.</w:t>
      </w:r>
      <w:r>
        <w:rPr>
          <w:rStyle w:val="c5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63CB9" w:rsidRPr="00D76353">
        <w:rPr>
          <w:rStyle w:val="c5"/>
          <w:rFonts w:ascii="Times New Roman" w:hAnsi="Times New Roman" w:cs="Times New Roman"/>
          <w:color w:val="111111"/>
          <w:sz w:val="28"/>
          <w:szCs w:val="28"/>
        </w:rPr>
        <w:t xml:space="preserve">Ежегодно воспитанники и педагоги принимают активное участие в фестивале «Читающее детство». </w:t>
      </w:r>
      <w:r w:rsidR="00063CB9" w:rsidRPr="00D76353">
        <w:rPr>
          <w:rFonts w:ascii="Times New Roman" w:hAnsi="Times New Roman" w:cs="Times New Roman"/>
          <w:sz w:val="28"/>
          <w:szCs w:val="28"/>
        </w:rPr>
        <w:t>В 2016 году являлись   победителями  в номинации  литературно – музыкальных композиций. В 2017 го</w:t>
      </w:r>
      <w:r>
        <w:rPr>
          <w:rFonts w:ascii="Times New Roman" w:hAnsi="Times New Roman" w:cs="Times New Roman"/>
          <w:sz w:val="28"/>
          <w:szCs w:val="28"/>
        </w:rPr>
        <w:t>ду</w:t>
      </w:r>
      <w:r w:rsidR="00063CB9" w:rsidRPr="00D76353">
        <w:rPr>
          <w:rFonts w:ascii="Times New Roman" w:hAnsi="Times New Roman" w:cs="Times New Roman"/>
          <w:sz w:val="28"/>
          <w:szCs w:val="28"/>
        </w:rPr>
        <w:t xml:space="preserve"> приняли  участие в музыкально-театрализованной композиции «Кот в сапогах». В 2018 году были отмечены благодарностью за участие в фестивале,  посвященном 60-летию Андрея Усачева. А в 2019 году стали обладателями грамот</w:t>
      </w:r>
      <w:r w:rsidRPr="00D76353">
        <w:rPr>
          <w:rFonts w:ascii="Times New Roman" w:hAnsi="Times New Roman" w:cs="Times New Roman"/>
          <w:sz w:val="28"/>
          <w:szCs w:val="28"/>
        </w:rPr>
        <w:t>ы</w:t>
      </w:r>
      <w:r w:rsidR="00063CB9" w:rsidRPr="00D76353">
        <w:rPr>
          <w:rFonts w:ascii="Times New Roman" w:hAnsi="Times New Roman" w:cs="Times New Roman"/>
          <w:sz w:val="28"/>
          <w:szCs w:val="28"/>
        </w:rPr>
        <w:t xml:space="preserve">  специального приза жюри фестиваля</w:t>
      </w:r>
      <w:r w:rsidRPr="00105B9A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D76353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литературно-музыкальных композиций «Читающее детство», посвященного юбилею </w:t>
      </w:r>
      <w:proofErr w:type="spellStart"/>
      <w:r w:rsidRPr="00D76353">
        <w:rPr>
          <w:rFonts w:ascii="Times New Roman" w:hAnsi="Times New Roman" w:cs="Times New Roman"/>
          <w:bCs/>
          <w:spacing w:val="-8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bCs/>
          <w:spacing w:val="-8"/>
          <w:sz w:val="28"/>
          <w:szCs w:val="28"/>
        </w:rPr>
        <w:t>.</w:t>
      </w:r>
    </w:p>
    <w:p w14:paraId="21B32D6B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Знакомство с устройством и работой библиотеки вызвало у детей желание создать настоящую библиотеку в группе. </w:t>
      </w:r>
      <w:r>
        <w:rPr>
          <w:rStyle w:val="c5"/>
          <w:color w:val="111111"/>
          <w:sz w:val="28"/>
          <w:szCs w:val="28"/>
        </w:rPr>
        <w:t>Многие родители поддержали наше начинание и пополнили нашу библиотеку в группе интересными и увлекательными книгами, которые принесли из дома. Так появилась групповая библиотека. Дети стали чаще обращаться к книгам, рассматривать иллюстрации, интересоваться сюжетами произведений и обсуждать их. Возникла сюжетно - ролевая игра </w:t>
      </w:r>
      <w:r w:rsidRPr="00063CB9">
        <w:rPr>
          <w:rStyle w:val="c1"/>
          <w:color w:val="111111"/>
          <w:sz w:val="28"/>
          <w:szCs w:val="28"/>
        </w:rPr>
        <w:t>«</w:t>
      </w:r>
      <w:r w:rsidRPr="00063CB9">
        <w:rPr>
          <w:rStyle w:val="c7"/>
          <w:color w:val="111111"/>
          <w:sz w:val="28"/>
          <w:szCs w:val="28"/>
        </w:rPr>
        <w:t>Библиотека</w:t>
      </w:r>
      <w:r w:rsidRPr="00063CB9">
        <w:rPr>
          <w:rStyle w:val="c1"/>
          <w:color w:val="111111"/>
          <w:sz w:val="28"/>
          <w:szCs w:val="28"/>
        </w:rPr>
        <w:t>»</w:t>
      </w:r>
      <w:r w:rsidRPr="00063CB9">
        <w:rPr>
          <w:rStyle w:val="c0"/>
          <w:color w:val="111111"/>
          <w:sz w:val="28"/>
          <w:szCs w:val="28"/>
        </w:rPr>
        <w:t>.</w:t>
      </w:r>
      <w:r>
        <w:rPr>
          <w:rStyle w:val="c0"/>
          <w:color w:val="111111"/>
          <w:sz w:val="28"/>
          <w:szCs w:val="28"/>
        </w:rPr>
        <w:t xml:space="preserve"> Задачи, которой: познакомить детей с библиотечной терминологией, с правилами поведения в библиотеке; формировать понимание значимости книги в жизни; развивать самостоятельность, коммуникативные навыки и творческие способности; умение анализировать и сравнивать; воспитывать интерес и бережное отношение к книге.</w:t>
      </w:r>
    </w:p>
    <w:p w14:paraId="71E21917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Дети выступают инициаторами игры, договариваются о ролях, меняются ими, постоянно развивают и обогащают сюжет. Каждому хочется взять на себя роль библиотекаря и выдавать</w:t>
      </w:r>
      <w:r>
        <w:rPr>
          <w:rStyle w:val="c12"/>
          <w:b/>
          <w:bCs/>
          <w:color w:val="111111"/>
          <w:sz w:val="28"/>
          <w:szCs w:val="28"/>
        </w:rPr>
        <w:t> </w:t>
      </w:r>
      <w:r>
        <w:rPr>
          <w:rStyle w:val="c1"/>
          <w:i/>
          <w:iCs/>
          <w:color w:val="111111"/>
          <w:sz w:val="28"/>
          <w:szCs w:val="28"/>
        </w:rPr>
        <w:t>«читателям»</w:t>
      </w:r>
      <w:r>
        <w:rPr>
          <w:rStyle w:val="c0"/>
          <w:color w:val="111111"/>
          <w:sz w:val="28"/>
          <w:szCs w:val="28"/>
        </w:rPr>
        <w:t xml:space="preserve"> книги. Игра ли это, сложно </w:t>
      </w:r>
      <w:r>
        <w:rPr>
          <w:rStyle w:val="c0"/>
          <w:color w:val="111111"/>
          <w:sz w:val="28"/>
          <w:szCs w:val="28"/>
        </w:rPr>
        <w:lastRenderedPageBreak/>
        <w:t>сказать, потому что все в ней по-настоящему: настоящие книги, настоящие дети - читатели и даже настоящие библиотечные формуляры.</w:t>
      </w:r>
    </w:p>
    <w:p w14:paraId="0989F5AA" w14:textId="2C0318BA" w:rsidR="00882FF1" w:rsidRDefault="00882FF1" w:rsidP="00600E2F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Конечно, в процессе ознакомления с книгами, их чтения и рассматривания книги выходят из строя: рвутся и выскакивают странички, портятся обложки. На этот случай у нас в группе работает </w:t>
      </w:r>
      <w:r>
        <w:rPr>
          <w:rStyle w:val="c1"/>
          <w:i/>
          <w:iCs/>
          <w:color w:val="111111"/>
          <w:sz w:val="28"/>
          <w:szCs w:val="28"/>
        </w:rPr>
        <w:t>«</w:t>
      </w:r>
      <w:proofErr w:type="spellStart"/>
      <w:r>
        <w:rPr>
          <w:rStyle w:val="c1"/>
          <w:i/>
          <w:iCs/>
          <w:color w:val="111111"/>
          <w:sz w:val="28"/>
          <w:szCs w:val="28"/>
        </w:rPr>
        <w:t>Книжкина</w:t>
      </w:r>
      <w:proofErr w:type="spellEnd"/>
      <w:r>
        <w:rPr>
          <w:rStyle w:val="c1"/>
          <w:i/>
          <w:iCs/>
          <w:color w:val="111111"/>
          <w:sz w:val="28"/>
          <w:szCs w:val="28"/>
        </w:rPr>
        <w:t xml:space="preserve"> больничка»</w:t>
      </w:r>
      <w:r>
        <w:rPr>
          <w:rStyle w:val="c5"/>
          <w:color w:val="111111"/>
          <w:sz w:val="28"/>
          <w:szCs w:val="28"/>
        </w:rPr>
        <w:t> по ремонту книг. Дети своевременно, с большим желанием и заботой ремонтируют, реставрируют </w:t>
      </w:r>
      <w:r>
        <w:rPr>
          <w:rStyle w:val="c1"/>
          <w:i/>
          <w:iCs/>
          <w:color w:val="111111"/>
          <w:sz w:val="28"/>
          <w:szCs w:val="28"/>
        </w:rPr>
        <w:t>«заболевшие»</w:t>
      </w:r>
      <w:r>
        <w:rPr>
          <w:rStyle w:val="c5"/>
          <w:color w:val="111111"/>
          <w:sz w:val="28"/>
          <w:szCs w:val="28"/>
        </w:rPr>
        <w:t> книги. Мы отмечаем, что наши воспитанники стали гораздо бережнее обращаться с книгами, особенно с побывавшими в </w:t>
      </w:r>
      <w:r>
        <w:rPr>
          <w:rStyle w:val="c1"/>
          <w:i/>
          <w:iCs/>
          <w:color w:val="111111"/>
          <w:sz w:val="28"/>
          <w:szCs w:val="28"/>
        </w:rPr>
        <w:t>«больничке»</w:t>
      </w:r>
      <w:r>
        <w:rPr>
          <w:rStyle w:val="c0"/>
          <w:color w:val="111111"/>
          <w:sz w:val="28"/>
          <w:szCs w:val="28"/>
        </w:rPr>
        <w:t>. Ведем читательский дневник, где дети рисуют рисунки по прочитанным произведениям. Книги из нашей библиотеки дети с родителями могут взять домой почитать на определенное время, которое прописано в библиотечном формуляре</w:t>
      </w:r>
      <w:r w:rsidR="00600E2F">
        <w:rPr>
          <w:rStyle w:val="c0"/>
          <w:color w:val="111111"/>
          <w:sz w:val="28"/>
          <w:szCs w:val="28"/>
        </w:rPr>
        <w:t>.</w:t>
      </w:r>
    </w:p>
    <w:p w14:paraId="44532B4A" w14:textId="72AF92D1" w:rsidR="00882FF1" w:rsidRDefault="00600E2F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 w:rsidRPr="00600E2F">
        <w:rPr>
          <w:rStyle w:val="c0"/>
          <w:b/>
          <w:bCs/>
          <w:color w:val="111111"/>
          <w:sz w:val="28"/>
          <w:szCs w:val="28"/>
        </w:rPr>
        <w:t>Слайд 7.</w:t>
      </w:r>
      <w:r>
        <w:rPr>
          <w:rStyle w:val="c0"/>
          <w:color w:val="111111"/>
          <w:sz w:val="28"/>
          <w:szCs w:val="28"/>
        </w:rPr>
        <w:t xml:space="preserve"> </w:t>
      </w:r>
      <w:r w:rsidR="00882FF1">
        <w:rPr>
          <w:rStyle w:val="c0"/>
          <w:color w:val="111111"/>
          <w:sz w:val="28"/>
          <w:szCs w:val="28"/>
        </w:rPr>
        <w:t>Для дошкольников чрезвычайно интересна драматизация - разыгрывание текста в лицах. Перевоплощение в художественный образ дает возможность показать, как ребенок понимает текст, оценивает героев, представляет события. Инсценирование становится важнейшим приемом в работе с художественным текстом.</w:t>
      </w:r>
    </w:p>
    <w:p w14:paraId="45B088E7" w14:textId="40955C92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Наши дети активно участвуют в театрализованной деятельности, любят превращаться в актеров, активно обсуждают декорации и костюмы. В группе для этого созданы все условия</w:t>
      </w:r>
      <w:r w:rsidR="00600E2F">
        <w:rPr>
          <w:rStyle w:val="c0"/>
          <w:color w:val="111111"/>
          <w:sz w:val="28"/>
          <w:szCs w:val="28"/>
        </w:rPr>
        <w:t>.</w:t>
      </w:r>
    </w:p>
    <w:p w14:paraId="2080E9A6" w14:textId="03A7444E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 </w:t>
      </w:r>
      <w:r w:rsidR="00C34F77" w:rsidRPr="00C34F77">
        <w:rPr>
          <w:rStyle w:val="c0"/>
          <w:b/>
          <w:bCs/>
          <w:color w:val="111111"/>
          <w:sz w:val="28"/>
          <w:szCs w:val="28"/>
        </w:rPr>
        <w:t>Слайд 8-9.</w:t>
      </w:r>
      <w:r w:rsidR="00C34F77">
        <w:rPr>
          <w:rStyle w:val="c0"/>
          <w:color w:val="111111"/>
          <w:sz w:val="28"/>
          <w:szCs w:val="28"/>
        </w:rPr>
        <w:t xml:space="preserve"> </w:t>
      </w:r>
      <w:r>
        <w:rPr>
          <w:rStyle w:val="c0"/>
          <w:color w:val="111111"/>
          <w:sz w:val="28"/>
          <w:szCs w:val="28"/>
        </w:rPr>
        <w:t>Родители отмечают, что у детей значительно повысился интерес к книгам, что очень важно при подготовке к школе.</w:t>
      </w:r>
    </w:p>
    <w:p w14:paraId="0C905615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 xml:space="preserve">Родители – наши партнеры и участники образовательного процесса. Для их просвещения в информационных родительских уголках мы размещаем консультации и памятки на </w:t>
      </w:r>
      <w:r w:rsidRPr="00600E2F">
        <w:rPr>
          <w:rStyle w:val="c5"/>
          <w:color w:val="111111"/>
          <w:sz w:val="28"/>
          <w:szCs w:val="28"/>
        </w:rPr>
        <w:t>темы </w:t>
      </w:r>
      <w:r w:rsidRPr="00600E2F">
        <w:rPr>
          <w:rStyle w:val="c1"/>
          <w:color w:val="111111"/>
          <w:sz w:val="28"/>
          <w:szCs w:val="28"/>
        </w:rPr>
        <w:t>«Что почитать ребенку?»</w:t>
      </w:r>
      <w:r w:rsidRPr="00600E2F">
        <w:rPr>
          <w:rStyle w:val="c5"/>
          <w:color w:val="111111"/>
          <w:sz w:val="28"/>
          <w:szCs w:val="28"/>
        </w:rPr>
        <w:t>, </w:t>
      </w:r>
      <w:r w:rsidRPr="00600E2F">
        <w:rPr>
          <w:rStyle w:val="c1"/>
          <w:color w:val="111111"/>
          <w:sz w:val="28"/>
          <w:szCs w:val="28"/>
        </w:rPr>
        <w:t>«Читаем сказку», «Чистоговорки и скороговорки в жизни дошкольника» и другие.</w:t>
      </w:r>
    </w:p>
    <w:p w14:paraId="45941342" w14:textId="77777777" w:rsidR="00882FF1" w:rsidRDefault="00882FF1" w:rsidP="00882F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Подведя итоги, можно говорить об эффективности проведенной </w:t>
      </w:r>
      <w:r>
        <w:rPr>
          <w:rStyle w:val="c5"/>
          <w:color w:val="111111"/>
          <w:sz w:val="28"/>
          <w:szCs w:val="28"/>
          <w:u w:val="single"/>
        </w:rPr>
        <w:t>работы</w:t>
      </w:r>
      <w:r>
        <w:rPr>
          <w:rStyle w:val="c0"/>
          <w:color w:val="111111"/>
          <w:sz w:val="28"/>
          <w:szCs w:val="28"/>
        </w:rPr>
        <w:t>:</w:t>
      </w:r>
    </w:p>
    <w:p w14:paraId="5CB396BA" w14:textId="24C4E94A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- повысился интерес детей к чтению, к книгам, дети активно включаются в читательскую деятельность. Большим спросом пользуются у детей настольные игры </w:t>
      </w:r>
      <w:r w:rsidRPr="00600E2F">
        <w:rPr>
          <w:rStyle w:val="c1"/>
          <w:color w:val="111111"/>
          <w:sz w:val="28"/>
          <w:szCs w:val="28"/>
        </w:rPr>
        <w:t>«Слоги и слова»</w:t>
      </w:r>
      <w:r w:rsidRPr="00600E2F">
        <w:rPr>
          <w:rStyle w:val="c5"/>
          <w:color w:val="111111"/>
          <w:sz w:val="28"/>
          <w:szCs w:val="28"/>
        </w:rPr>
        <w:t>, </w:t>
      </w:r>
      <w:r w:rsidRPr="00600E2F">
        <w:rPr>
          <w:rStyle w:val="c1"/>
          <w:color w:val="111111"/>
          <w:sz w:val="28"/>
          <w:szCs w:val="28"/>
        </w:rPr>
        <w:t>«Веселый алфавит»</w:t>
      </w:r>
      <w:r w:rsidRPr="00600E2F">
        <w:rPr>
          <w:rStyle w:val="c5"/>
          <w:color w:val="111111"/>
          <w:sz w:val="28"/>
          <w:szCs w:val="28"/>
        </w:rPr>
        <w:t>, </w:t>
      </w:r>
      <w:r w:rsidRPr="00600E2F">
        <w:rPr>
          <w:rStyle w:val="c1"/>
          <w:color w:val="111111"/>
          <w:sz w:val="28"/>
          <w:szCs w:val="28"/>
        </w:rPr>
        <w:t>«Буквы»</w:t>
      </w:r>
      <w:r>
        <w:rPr>
          <w:rStyle w:val="c0"/>
          <w:color w:val="111111"/>
          <w:sz w:val="28"/>
          <w:szCs w:val="28"/>
        </w:rPr>
        <w:t> и другие</w:t>
      </w:r>
      <w:r w:rsidR="00600E2F">
        <w:rPr>
          <w:rStyle w:val="c0"/>
          <w:color w:val="111111"/>
          <w:sz w:val="28"/>
          <w:szCs w:val="28"/>
        </w:rPr>
        <w:t>.</w:t>
      </w:r>
    </w:p>
    <w:p w14:paraId="70AA4FE9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Так же хочется отметить, что речь детей стала более выразительной, четкой, эмоциональной. Укрепилась практика </w:t>
      </w:r>
      <w:r w:rsidRPr="00600E2F">
        <w:rPr>
          <w:rStyle w:val="c1"/>
          <w:color w:val="111111"/>
          <w:sz w:val="28"/>
          <w:szCs w:val="28"/>
        </w:rPr>
        <w:t>«семейного чтения»</w:t>
      </w:r>
      <w:r w:rsidRPr="00600E2F">
        <w:rPr>
          <w:rStyle w:val="c5"/>
          <w:color w:val="111111"/>
          <w:sz w:val="28"/>
          <w:szCs w:val="28"/>
        </w:rPr>
        <w:t>,</w:t>
      </w:r>
      <w:r>
        <w:rPr>
          <w:rStyle w:val="c5"/>
          <w:color w:val="111111"/>
          <w:sz w:val="28"/>
          <w:szCs w:val="28"/>
        </w:rPr>
        <w:t xml:space="preserve"> повысился авторитет городской </w:t>
      </w:r>
      <w:r w:rsidRPr="00600E2F">
        <w:rPr>
          <w:rStyle w:val="c12"/>
          <w:color w:val="111111"/>
          <w:sz w:val="28"/>
          <w:szCs w:val="28"/>
        </w:rPr>
        <w:t>библиотеки</w:t>
      </w:r>
      <w:r>
        <w:rPr>
          <w:rStyle w:val="c0"/>
          <w:color w:val="111111"/>
          <w:sz w:val="28"/>
          <w:szCs w:val="28"/>
        </w:rPr>
        <w:t>, родители с детьми стали активнее пользоваться её услугами.</w:t>
      </w:r>
    </w:p>
    <w:p w14:paraId="50C87E87" w14:textId="77777777" w:rsidR="00882FF1" w:rsidRDefault="00882FF1" w:rsidP="00882FF1">
      <w:pPr>
        <w:pStyle w:val="c3"/>
        <w:shd w:val="clear" w:color="auto" w:fill="FFFFFF"/>
        <w:spacing w:before="0" w:beforeAutospacing="0" w:after="0" w:afterAutospacing="0"/>
        <w:ind w:firstLine="38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Есть все основания полагать, что любовь к книгам, к чтению сохраниться у детей на всю жизнь.</w:t>
      </w:r>
    </w:p>
    <w:p w14:paraId="36AAD5A3" w14:textId="77777777" w:rsidR="00882FF1" w:rsidRDefault="00882FF1" w:rsidP="00882FF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      </w:t>
      </w:r>
      <w:r>
        <w:rPr>
          <w:rStyle w:val="c9"/>
          <w:color w:val="000000"/>
          <w:sz w:val="28"/>
          <w:szCs w:val="28"/>
        </w:rPr>
        <w:t>Приобщая детей и взрослых к чтению, мы не только открываем им путь к одному из важнейших источников информации, книга наполняет внутренний мир человека, питает их ум и сердце, побуждает к самосознанию, содействует самореализации, воспитывает жизнестойкость.</w:t>
      </w:r>
    </w:p>
    <w:p w14:paraId="568897A7" w14:textId="77777777" w:rsidR="00882FF1" w:rsidRDefault="00882FF1"/>
    <w:sectPr w:rsidR="00882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03"/>
    <w:rsid w:val="00063CB9"/>
    <w:rsid w:val="000B762E"/>
    <w:rsid w:val="00600E2F"/>
    <w:rsid w:val="007D1403"/>
    <w:rsid w:val="00882FF1"/>
    <w:rsid w:val="00C34F77"/>
    <w:rsid w:val="00D76353"/>
    <w:rsid w:val="00F8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7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8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2FF1"/>
  </w:style>
  <w:style w:type="paragraph" w:customStyle="1" w:styleId="c3">
    <w:name w:val="c3"/>
    <w:basedOn w:val="a"/>
    <w:rsid w:val="0088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82FF1"/>
  </w:style>
  <w:style w:type="character" w:customStyle="1" w:styleId="c5">
    <w:name w:val="c5"/>
    <w:basedOn w:val="a0"/>
    <w:rsid w:val="00882FF1"/>
  </w:style>
  <w:style w:type="character" w:customStyle="1" w:styleId="c1">
    <w:name w:val="c1"/>
    <w:basedOn w:val="a0"/>
    <w:rsid w:val="00882FF1"/>
  </w:style>
  <w:style w:type="paragraph" w:customStyle="1" w:styleId="c4">
    <w:name w:val="c4"/>
    <w:basedOn w:val="a"/>
    <w:rsid w:val="0088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82FF1"/>
  </w:style>
  <w:style w:type="character" w:customStyle="1" w:styleId="c7">
    <w:name w:val="c7"/>
    <w:basedOn w:val="a0"/>
    <w:rsid w:val="00882FF1"/>
  </w:style>
  <w:style w:type="character" w:customStyle="1" w:styleId="c12">
    <w:name w:val="c12"/>
    <w:basedOn w:val="a0"/>
    <w:rsid w:val="00882FF1"/>
  </w:style>
  <w:style w:type="character" w:styleId="a3">
    <w:name w:val="Hyperlink"/>
    <w:rsid w:val="00063CB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8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2FF1"/>
  </w:style>
  <w:style w:type="paragraph" w:customStyle="1" w:styleId="c3">
    <w:name w:val="c3"/>
    <w:basedOn w:val="a"/>
    <w:rsid w:val="0088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82FF1"/>
  </w:style>
  <w:style w:type="character" w:customStyle="1" w:styleId="c5">
    <w:name w:val="c5"/>
    <w:basedOn w:val="a0"/>
    <w:rsid w:val="00882FF1"/>
  </w:style>
  <w:style w:type="character" w:customStyle="1" w:styleId="c1">
    <w:name w:val="c1"/>
    <w:basedOn w:val="a0"/>
    <w:rsid w:val="00882FF1"/>
  </w:style>
  <w:style w:type="paragraph" w:customStyle="1" w:styleId="c4">
    <w:name w:val="c4"/>
    <w:basedOn w:val="a"/>
    <w:rsid w:val="0088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82FF1"/>
  </w:style>
  <w:style w:type="character" w:customStyle="1" w:styleId="c7">
    <w:name w:val="c7"/>
    <w:basedOn w:val="a0"/>
    <w:rsid w:val="00882FF1"/>
  </w:style>
  <w:style w:type="character" w:customStyle="1" w:styleId="c12">
    <w:name w:val="c12"/>
    <w:basedOn w:val="a0"/>
    <w:rsid w:val="00882FF1"/>
  </w:style>
  <w:style w:type="character" w:styleId="a3">
    <w:name w:val="Hyperlink"/>
    <w:rsid w:val="00063C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Данилова</dc:creator>
  <cp:lastModifiedBy>Microsoft</cp:lastModifiedBy>
  <cp:revision>2</cp:revision>
  <dcterms:created xsi:type="dcterms:W3CDTF">2021-02-11T07:14:00Z</dcterms:created>
  <dcterms:modified xsi:type="dcterms:W3CDTF">2021-02-11T07:14:00Z</dcterms:modified>
</cp:coreProperties>
</file>